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7C50B5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BA471D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BA471D" w:rsidRDefault="00C4698D" w:rsidP="00BA471D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CURSO PRACTICO SOBRE </w:t>
            </w:r>
            <w:r w:rsidR="00BA471D" w:rsidRPr="00BA471D">
              <w:rPr>
                <w:rFonts w:ascii="Verdana" w:hAnsi="Verdana"/>
                <w:sz w:val="18"/>
                <w:szCs w:val="18"/>
              </w:rPr>
              <w:t>CONTRATOS MENORES</w:t>
            </w:r>
            <w:r>
              <w:rPr>
                <w:rFonts w:ascii="Verdana" w:hAnsi="Verdana"/>
                <w:sz w:val="18"/>
                <w:szCs w:val="18"/>
              </w:rPr>
              <w:t xml:space="preserve"> EN EL SECTOR PÚBLICO</w:t>
            </w:r>
            <w:r w:rsidR="00793D6B">
              <w:rPr>
                <w:rFonts w:ascii="Verdana" w:hAnsi="Verdana"/>
                <w:sz w:val="18"/>
                <w:szCs w:val="18"/>
              </w:rPr>
              <w:t xml:space="preserve">  (</w:t>
            </w:r>
            <w:r w:rsidR="0098637B">
              <w:rPr>
                <w:rFonts w:ascii="Verdana" w:hAnsi="Verdana"/>
                <w:sz w:val="18"/>
                <w:szCs w:val="18"/>
              </w:rPr>
              <w:t>2018FC056_01</w:t>
            </w:r>
            <w:r w:rsidR="00793D6B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2E3C50" w:rsidRPr="007C50B5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BA471D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BA471D" w:rsidRDefault="00BA471D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12</w:t>
            </w:r>
          </w:p>
        </w:tc>
      </w:tr>
      <w:tr w:rsidR="002E3C50" w:rsidRPr="007C50B5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BA471D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BA471D" w:rsidRDefault="00BA471D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25</w:t>
            </w:r>
          </w:p>
        </w:tc>
      </w:tr>
      <w:tr w:rsidR="002E3C50" w:rsidRPr="007C50B5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BA471D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PERSONAL DESTINATARIO</w:t>
            </w:r>
          </w:p>
          <w:p w:rsidR="004F38C1" w:rsidRPr="00BA471D" w:rsidRDefault="004F38C1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BA471D" w:rsidRDefault="007C50B5" w:rsidP="00661BB2">
            <w:pPr>
              <w:spacing w:before="100" w:beforeAutospacing="1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C50B5">
              <w:rPr>
                <w:rFonts w:ascii="Verdana" w:hAnsi="Verdana"/>
                <w:sz w:val="18"/>
                <w:szCs w:val="18"/>
              </w:rPr>
              <w:t>Personal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empleado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público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plan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agrupado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FC,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preferencia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personal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que trabaje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con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aspectos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relacionados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con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citada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ley</w:t>
            </w:r>
          </w:p>
        </w:tc>
      </w:tr>
      <w:tr w:rsidR="002E3C50" w:rsidRPr="007C50B5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BA471D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BA471D" w:rsidRDefault="00793D6B" w:rsidP="0098637B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Del </w:t>
            </w:r>
            <w:r w:rsidR="0098637B">
              <w:rPr>
                <w:rFonts w:ascii="Verdana" w:hAnsi="Verdana"/>
                <w:sz w:val="18"/>
                <w:szCs w:val="18"/>
              </w:rPr>
              <w:t xml:space="preserve"> 2 </w:t>
            </w:r>
            <w:r w:rsidR="000657E5">
              <w:rPr>
                <w:rFonts w:ascii="Verdana" w:hAnsi="Verdana"/>
                <w:sz w:val="18"/>
                <w:szCs w:val="18"/>
              </w:rPr>
              <w:t xml:space="preserve">al </w:t>
            </w:r>
            <w:r w:rsidR="0098637B">
              <w:rPr>
                <w:rFonts w:ascii="Verdana" w:hAnsi="Verdana"/>
                <w:sz w:val="18"/>
                <w:szCs w:val="18"/>
              </w:rPr>
              <w:t>31 de octubre</w:t>
            </w:r>
          </w:p>
        </w:tc>
      </w:tr>
      <w:tr w:rsidR="002E3C50" w:rsidRPr="007C50B5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BA471D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FECHAS CELEBRACIÓN</w:t>
            </w:r>
            <w:r w:rsidR="007B1F08" w:rsidRPr="00BA471D">
              <w:rPr>
                <w:rFonts w:ascii="Verdana" w:hAnsi="Verdana"/>
                <w:sz w:val="18"/>
                <w:szCs w:val="18"/>
              </w:rPr>
              <w:t xml:space="preserve"> CURSO ON LINE</w:t>
            </w:r>
          </w:p>
        </w:tc>
        <w:tc>
          <w:tcPr>
            <w:tcW w:w="7508" w:type="dxa"/>
            <w:hideMark/>
          </w:tcPr>
          <w:p w:rsidR="002E3C50" w:rsidRPr="00BA471D" w:rsidRDefault="0098637B" w:rsidP="001F64E3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 y 7 de noviembre</w:t>
            </w:r>
          </w:p>
        </w:tc>
      </w:tr>
      <w:tr w:rsidR="00793D6B" w:rsidRPr="0098637B" w:rsidTr="00FC493D">
        <w:trPr>
          <w:trHeight w:val="1535"/>
          <w:tblCellSpacing w:w="0" w:type="dxa"/>
        </w:trPr>
        <w:tc>
          <w:tcPr>
            <w:tcW w:w="2694" w:type="dxa"/>
            <w:hideMark/>
          </w:tcPr>
          <w:p w:rsidR="00793D6B" w:rsidRPr="00BA471D" w:rsidRDefault="00793D6B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MODALIDAD</w:t>
            </w:r>
          </w:p>
          <w:p w:rsidR="00793D6B" w:rsidRPr="00BA471D" w:rsidRDefault="00793D6B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HORARIO Y LUGAR DE CELEBRACIÓN</w:t>
            </w:r>
          </w:p>
        </w:tc>
        <w:tc>
          <w:tcPr>
            <w:tcW w:w="7508" w:type="dxa"/>
            <w:hideMark/>
          </w:tcPr>
          <w:p w:rsidR="00793D6B" w:rsidRPr="00C4698D" w:rsidRDefault="00793D6B" w:rsidP="005D320D">
            <w:pPr>
              <w:tabs>
                <w:tab w:val="left" w:pos="1268"/>
              </w:tabs>
              <w:rPr>
                <w:rFonts w:ascii="Verdana" w:hAnsi="Verdana"/>
                <w:sz w:val="18"/>
                <w:szCs w:val="18"/>
              </w:rPr>
            </w:pPr>
            <w:r w:rsidRPr="00C4698D">
              <w:rPr>
                <w:rFonts w:ascii="Verdana" w:hAnsi="Verdana"/>
                <w:sz w:val="18"/>
                <w:szCs w:val="18"/>
              </w:rPr>
              <w:t>PRESENCIAL</w:t>
            </w:r>
          </w:p>
          <w:p w:rsidR="00793D6B" w:rsidRPr="00C4698D" w:rsidRDefault="00793D6B" w:rsidP="005D320D">
            <w:pPr>
              <w:tabs>
                <w:tab w:val="left" w:pos="1268"/>
              </w:tabs>
              <w:rPr>
                <w:rFonts w:ascii="Verdana" w:hAnsi="Verdana"/>
                <w:sz w:val="18"/>
                <w:szCs w:val="18"/>
              </w:rPr>
            </w:pPr>
            <w:r w:rsidRPr="00C4698D">
              <w:rPr>
                <w:rFonts w:ascii="Verdana" w:hAnsi="Verdana"/>
                <w:sz w:val="18"/>
                <w:szCs w:val="18"/>
              </w:rPr>
              <w:t xml:space="preserve">De 8:30 a </w:t>
            </w:r>
            <w:proofErr w:type="gramStart"/>
            <w:r w:rsidRPr="00C4698D">
              <w:rPr>
                <w:rFonts w:ascii="Verdana" w:hAnsi="Verdana"/>
                <w:sz w:val="18"/>
                <w:szCs w:val="18"/>
              </w:rPr>
              <w:t>14:30 .</w:t>
            </w:r>
            <w:proofErr w:type="gramEnd"/>
          </w:p>
          <w:p w:rsidR="00793D6B" w:rsidRPr="0098637B" w:rsidRDefault="0098637B" w:rsidP="0098637B">
            <w:pPr>
              <w:tabs>
                <w:tab w:val="left" w:pos="1268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8637B">
              <w:rPr>
                <w:rFonts w:ascii="Verdana" w:hAnsi="Verdana"/>
                <w:sz w:val="18"/>
                <w:szCs w:val="18"/>
              </w:rPr>
              <w:t>Sanlucar</w:t>
            </w:r>
            <w:proofErr w:type="spellEnd"/>
            <w:r w:rsidR="00793D6B" w:rsidRPr="0098637B">
              <w:rPr>
                <w:rFonts w:ascii="Verdana" w:hAnsi="Verdana"/>
                <w:sz w:val="18"/>
                <w:szCs w:val="18"/>
              </w:rPr>
              <w:t>.</w:t>
            </w:r>
            <w:r w:rsidRPr="0098637B">
              <w:rPr>
                <w:rFonts w:ascii="Verdana" w:hAnsi="Verdana"/>
                <w:sz w:val="18"/>
                <w:szCs w:val="18"/>
              </w:rPr>
              <w:t xml:space="preserve"> Comisaría de la Polic</w:t>
            </w:r>
            <w:r>
              <w:rPr>
                <w:rFonts w:ascii="Verdana" w:hAnsi="Verdana"/>
                <w:sz w:val="18"/>
                <w:szCs w:val="18"/>
              </w:rPr>
              <w:t>ía Local  (</w:t>
            </w:r>
            <w:r w:rsidR="00304C47">
              <w:rPr>
                <w:rFonts w:ascii="Verdana" w:hAnsi="Verdana"/>
                <w:sz w:val="18"/>
                <w:szCs w:val="18"/>
              </w:rPr>
              <w:t xml:space="preserve">lugar </w:t>
            </w:r>
            <w:r>
              <w:rPr>
                <w:rFonts w:ascii="Verdana" w:hAnsi="Verdana"/>
                <w:sz w:val="18"/>
                <w:szCs w:val="18"/>
              </w:rPr>
              <w:t xml:space="preserve">pendiente de confirmar) </w:t>
            </w:r>
          </w:p>
        </w:tc>
      </w:tr>
      <w:tr w:rsidR="00661BB2" w:rsidRPr="007C50B5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BA471D" w:rsidRDefault="00661BB2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7C50B5" w:rsidRDefault="007C50B5" w:rsidP="005D32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C50B5">
              <w:rPr>
                <w:rFonts w:ascii="Verdana" w:hAnsi="Verdana"/>
                <w:sz w:val="18"/>
                <w:szCs w:val="18"/>
              </w:rPr>
              <w:t>Aprobada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Nueva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Ley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Contratos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Sector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Público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y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publicada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en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BOE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el 31/10/2017,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que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trasponen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ordenamiento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jurídico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español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las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Directivas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Parlamento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Europeo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y del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Consejo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2014/23/UE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y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2014/24/UE,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es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necesario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y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urgente,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abrir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formación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sobre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los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cambios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en la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misma,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para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preparar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adecuación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necesaria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procedimientos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y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documentación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técnica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 misma.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El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objetivo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es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que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el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personal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empleado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público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tome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conciencia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del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papel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que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tienen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 xml:space="preserve">que asumir las corporaciones locales ante los nuevos retos y legislación de contratación pública para </w:t>
            </w:r>
            <w:r w:rsidRPr="005D320D">
              <w:rPr>
                <w:rFonts w:ascii="Verdana" w:hAnsi="Verdana"/>
                <w:sz w:val="18"/>
                <w:szCs w:val="18"/>
              </w:rPr>
              <w:t>conseguir un desarrollo económico y social justo, sostenible, participativo, democrático y transparente.</w:t>
            </w:r>
          </w:p>
        </w:tc>
      </w:tr>
      <w:tr w:rsidR="002E3C50" w:rsidRPr="007C50B5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BA471D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BA471D" w:rsidRDefault="00455AE2" w:rsidP="00455AE2">
            <w:pPr>
              <w:pStyle w:val="TableParagraph"/>
              <w:spacing w:before="18"/>
              <w:ind w:left="122" w:right="95"/>
              <w:jc w:val="both"/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</w:pPr>
            <w:r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Introducción a la Ley 9/2017, de Contratos del Sector Público. Delimitación Contractual, especial referencia al Contrato Menor. Preparación  de los contratos. Selección del contratista. Especialidades en materia de contratación en la Administración Local.</w:t>
            </w:r>
          </w:p>
        </w:tc>
      </w:tr>
      <w:tr w:rsidR="001F64E3" w:rsidRPr="00C4698D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BA471D" w:rsidRDefault="001F64E3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DOCENTE</w:t>
            </w:r>
            <w:r w:rsidR="004F38C1" w:rsidRPr="00BA471D">
              <w:rPr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7508" w:type="dxa"/>
            <w:hideMark/>
          </w:tcPr>
          <w:p w:rsidR="00DA1915" w:rsidRPr="00626568" w:rsidRDefault="00DA1915" w:rsidP="005D320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  <w:lang w:val="pt-PT"/>
              </w:rPr>
            </w:pPr>
            <w:r w:rsidRPr="00626568">
              <w:rPr>
                <w:rFonts w:ascii="Verdana" w:hAnsi="Verdana"/>
                <w:sz w:val="18"/>
                <w:szCs w:val="18"/>
                <w:lang w:val="pt-PT"/>
              </w:rPr>
              <w:t>Noelia Benítez Moreno</w:t>
            </w:r>
          </w:p>
          <w:p w:rsidR="00DA1915" w:rsidRPr="00626568" w:rsidRDefault="00DA1915" w:rsidP="005D320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  <w:lang w:val="pt-PT"/>
              </w:rPr>
            </w:pPr>
            <w:r w:rsidRPr="00626568">
              <w:rPr>
                <w:rFonts w:ascii="Verdana" w:hAnsi="Verdana"/>
                <w:sz w:val="18"/>
                <w:szCs w:val="18"/>
                <w:lang w:val="pt-PT"/>
              </w:rPr>
              <w:t>Ignacio Gomar Suárez.</w:t>
            </w:r>
          </w:p>
        </w:tc>
      </w:tr>
    </w:tbl>
    <w:p w:rsidR="002E3C50" w:rsidRPr="00DA1915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</w:pPr>
    </w:p>
    <w:sectPr w:rsidR="002E3C50" w:rsidRPr="00DA1915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40C" w:rsidRDefault="003E540C" w:rsidP="00CE436F">
      <w:pPr>
        <w:spacing w:after="0" w:line="240" w:lineRule="auto"/>
      </w:pPr>
      <w:r>
        <w:separator/>
      </w:r>
    </w:p>
  </w:endnote>
  <w:endnote w:type="continuationSeparator" w:id="0">
    <w:p w:rsidR="003E540C" w:rsidRDefault="003E540C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40C" w:rsidRDefault="003E540C" w:rsidP="00CE436F">
      <w:pPr>
        <w:spacing w:after="0" w:line="240" w:lineRule="auto"/>
      </w:pPr>
      <w:r>
        <w:separator/>
      </w:r>
    </w:p>
  </w:footnote>
  <w:footnote w:type="continuationSeparator" w:id="0">
    <w:p w:rsidR="003E540C" w:rsidRDefault="003E540C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40C" w:rsidRDefault="003E540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540C" w:rsidRDefault="003E540C">
    <w:pPr>
      <w:pStyle w:val="Encabezado"/>
    </w:pPr>
  </w:p>
  <w:p w:rsidR="003E540C" w:rsidRDefault="003E540C">
    <w:pPr>
      <w:pStyle w:val="Encabezado"/>
    </w:pPr>
  </w:p>
  <w:p w:rsidR="003E540C" w:rsidRDefault="003E540C">
    <w:pPr>
      <w:pStyle w:val="Encabezado"/>
    </w:pPr>
  </w:p>
  <w:p w:rsidR="003E540C" w:rsidRDefault="003E540C">
    <w:pPr>
      <w:pStyle w:val="Encabezado"/>
    </w:pPr>
  </w:p>
  <w:p w:rsidR="003E540C" w:rsidRDefault="003E540C">
    <w:pPr>
      <w:pStyle w:val="Encabezado"/>
    </w:pPr>
  </w:p>
  <w:p w:rsidR="003E540C" w:rsidRDefault="003E540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A6855"/>
    <w:multiLevelType w:val="hybridMultilevel"/>
    <w:tmpl w:val="AED21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657E5"/>
    <w:rsid w:val="000A10F6"/>
    <w:rsid w:val="000B1E27"/>
    <w:rsid w:val="000C2F5C"/>
    <w:rsid w:val="000E7477"/>
    <w:rsid w:val="00121ADB"/>
    <w:rsid w:val="00121C47"/>
    <w:rsid w:val="001B0766"/>
    <w:rsid w:val="001E68B9"/>
    <w:rsid w:val="001F64E3"/>
    <w:rsid w:val="00235B51"/>
    <w:rsid w:val="002C5CA9"/>
    <w:rsid w:val="002E3C50"/>
    <w:rsid w:val="00304C47"/>
    <w:rsid w:val="003345FD"/>
    <w:rsid w:val="0034700D"/>
    <w:rsid w:val="0037131E"/>
    <w:rsid w:val="00395718"/>
    <w:rsid w:val="003C4797"/>
    <w:rsid w:val="003E540C"/>
    <w:rsid w:val="00400626"/>
    <w:rsid w:val="00414B60"/>
    <w:rsid w:val="00455AE2"/>
    <w:rsid w:val="00460D95"/>
    <w:rsid w:val="004C5056"/>
    <w:rsid w:val="004F38C1"/>
    <w:rsid w:val="004F5410"/>
    <w:rsid w:val="00505738"/>
    <w:rsid w:val="00524CB1"/>
    <w:rsid w:val="00537C9D"/>
    <w:rsid w:val="005461DA"/>
    <w:rsid w:val="00555BCB"/>
    <w:rsid w:val="00573237"/>
    <w:rsid w:val="005A6F0C"/>
    <w:rsid w:val="005D320D"/>
    <w:rsid w:val="00626568"/>
    <w:rsid w:val="00661BB2"/>
    <w:rsid w:val="00677B48"/>
    <w:rsid w:val="006B3CFC"/>
    <w:rsid w:val="006B539F"/>
    <w:rsid w:val="00712BEB"/>
    <w:rsid w:val="00793D6B"/>
    <w:rsid w:val="007A1342"/>
    <w:rsid w:val="007B1F08"/>
    <w:rsid w:val="007C1074"/>
    <w:rsid w:val="007C1557"/>
    <w:rsid w:val="007C50B5"/>
    <w:rsid w:val="00807C03"/>
    <w:rsid w:val="0084225F"/>
    <w:rsid w:val="008D5519"/>
    <w:rsid w:val="008E3F2E"/>
    <w:rsid w:val="00922CEE"/>
    <w:rsid w:val="00966574"/>
    <w:rsid w:val="0098637B"/>
    <w:rsid w:val="00996FD9"/>
    <w:rsid w:val="009A4AC9"/>
    <w:rsid w:val="009E49B2"/>
    <w:rsid w:val="00A05D1D"/>
    <w:rsid w:val="00A12802"/>
    <w:rsid w:val="00A272A6"/>
    <w:rsid w:val="00A32119"/>
    <w:rsid w:val="00A326B4"/>
    <w:rsid w:val="00A904DD"/>
    <w:rsid w:val="00A93C62"/>
    <w:rsid w:val="00A954C9"/>
    <w:rsid w:val="00AA2CD3"/>
    <w:rsid w:val="00AA54BD"/>
    <w:rsid w:val="00AF1138"/>
    <w:rsid w:val="00B12BB4"/>
    <w:rsid w:val="00B35E4B"/>
    <w:rsid w:val="00B96E29"/>
    <w:rsid w:val="00BA471D"/>
    <w:rsid w:val="00BB2F3A"/>
    <w:rsid w:val="00BD2FB8"/>
    <w:rsid w:val="00BD3A8A"/>
    <w:rsid w:val="00BD625B"/>
    <w:rsid w:val="00BE56E4"/>
    <w:rsid w:val="00C4698D"/>
    <w:rsid w:val="00C75167"/>
    <w:rsid w:val="00C8393E"/>
    <w:rsid w:val="00CC01A5"/>
    <w:rsid w:val="00CE436F"/>
    <w:rsid w:val="00CF2770"/>
    <w:rsid w:val="00D26BBF"/>
    <w:rsid w:val="00D371A7"/>
    <w:rsid w:val="00D46084"/>
    <w:rsid w:val="00D5393D"/>
    <w:rsid w:val="00D97F97"/>
    <w:rsid w:val="00DA0DB4"/>
    <w:rsid w:val="00DA1915"/>
    <w:rsid w:val="00DB3BB6"/>
    <w:rsid w:val="00E46A82"/>
    <w:rsid w:val="00E53EBB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451CF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C50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3E54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4F581-80DE-4448-8948-34D14053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7</cp:revision>
  <dcterms:created xsi:type="dcterms:W3CDTF">2018-10-02T09:49:00Z</dcterms:created>
  <dcterms:modified xsi:type="dcterms:W3CDTF">2018-10-04T07:41:00Z</dcterms:modified>
</cp:coreProperties>
</file>