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7" w:type="dxa"/>
        <w:jc w:val="right"/>
        <w:tblCellSpacing w:w="0" w:type="dxa"/>
        <w:tblInd w:w="-16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02"/>
        <w:gridCol w:w="7875"/>
      </w:tblGrid>
      <w:tr w:rsidR="007C77DA" w:rsidRPr="002E3C50" w:rsidTr="00CE2707">
        <w:trPr>
          <w:trHeight w:val="20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NOMBRE CURSO</w:t>
            </w:r>
          </w:p>
        </w:tc>
        <w:tc>
          <w:tcPr>
            <w:tcW w:w="7875" w:type="dxa"/>
            <w:hideMark/>
          </w:tcPr>
          <w:p w:rsidR="007C77DA" w:rsidRPr="007D6330" w:rsidRDefault="00A8230F" w:rsidP="00CE2707">
            <w:pPr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inglés para docentes</w:t>
            </w:r>
            <w:r w:rsidR="00CE2707">
              <w:rPr>
                <w:rFonts w:ascii="Verdana" w:hAnsi="Verdana"/>
                <w:b/>
                <w:caps/>
                <w:sz w:val="18"/>
                <w:szCs w:val="18"/>
              </w:rPr>
              <w:t xml:space="preserve"> </w:t>
            </w:r>
            <w:r w:rsidR="00CE2707" w:rsidRPr="003C3A60">
              <w:rPr>
                <w:rFonts w:ascii="Verdana" w:hAnsi="Verdana"/>
                <w:caps/>
                <w:sz w:val="18"/>
                <w:szCs w:val="18"/>
              </w:rPr>
              <w:t xml:space="preserve">( </w:t>
            </w:r>
            <w:r w:rsidR="00CE2707">
              <w:rPr>
                <w:rFonts w:ascii="Arial" w:hAnsi="Arial" w:cs="Arial"/>
                <w:color w:val="000000"/>
                <w:sz w:val="20"/>
                <w:szCs w:val="20"/>
              </w:rPr>
              <w:t>2017FC056</w:t>
            </w:r>
            <w:r w:rsidR="00C07A33">
              <w:rPr>
                <w:rFonts w:ascii="Arial" w:hAnsi="Arial" w:cs="Arial"/>
                <w:color w:val="000000"/>
                <w:sz w:val="20"/>
                <w:szCs w:val="20"/>
              </w:rPr>
              <w:t>_01</w:t>
            </w:r>
            <w:r w:rsidR="00CE270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CE2707" w:rsidRPr="007D6330">
              <w:rPr>
                <w:rFonts w:ascii="Verdana" w:hAnsi="Verdana"/>
                <w:b/>
                <w:caps/>
                <w:sz w:val="18"/>
                <w:szCs w:val="18"/>
              </w:rPr>
              <w:t xml:space="preserve"> </w:t>
            </w:r>
          </w:p>
        </w:tc>
      </w:tr>
      <w:tr w:rsidR="007C77DA" w:rsidRPr="002E3C50" w:rsidTr="00CE2707">
        <w:trPr>
          <w:trHeight w:val="20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F26E3E" w:rsidP="004417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26E3E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SOLICITANTE</w:t>
            </w:r>
          </w:p>
        </w:tc>
        <w:tc>
          <w:tcPr>
            <w:tcW w:w="7875" w:type="dxa"/>
            <w:hideMark/>
          </w:tcPr>
          <w:p w:rsidR="007C77DA" w:rsidRPr="007D6330" w:rsidRDefault="00A8230F" w:rsidP="00DE4B8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Mancomunidad de la Sierra.</w:t>
            </w:r>
          </w:p>
        </w:tc>
      </w:tr>
      <w:tr w:rsidR="00F26E3E" w:rsidRPr="002E3C50" w:rsidTr="00CE2707">
        <w:trPr>
          <w:trHeight w:val="20"/>
          <w:tblCellSpacing w:w="0" w:type="dxa"/>
          <w:jc w:val="right"/>
        </w:trPr>
        <w:tc>
          <w:tcPr>
            <w:tcW w:w="1902" w:type="dxa"/>
            <w:hideMark/>
          </w:tcPr>
          <w:p w:rsidR="00F26E3E" w:rsidRPr="004A14AA" w:rsidRDefault="00F26E3E" w:rsidP="004417C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MODALIDAD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, TIPO </w:t>
            </w: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7875" w:type="dxa"/>
            <w:hideMark/>
          </w:tcPr>
          <w:p w:rsidR="00F26E3E" w:rsidRPr="007D6330" w:rsidRDefault="00A8230F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- lin</w:t>
            </w:r>
            <w:r w:rsidR="0083417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e.  Plan Agrupado de Formación C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ontinua</w:t>
            </w:r>
            <w:r w:rsidR="0083417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(FC)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</w:p>
        </w:tc>
      </w:tr>
      <w:tr w:rsidR="004417C2" w:rsidRPr="002E3C50" w:rsidTr="00CE2707">
        <w:trPr>
          <w:trHeight w:val="20"/>
          <w:tblCellSpacing w:w="0" w:type="dxa"/>
          <w:jc w:val="right"/>
        </w:trPr>
        <w:tc>
          <w:tcPr>
            <w:tcW w:w="1902" w:type="dxa"/>
            <w:hideMark/>
          </w:tcPr>
          <w:p w:rsidR="004417C2" w:rsidRPr="004A14AA" w:rsidRDefault="004417C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CARGA LECTIVA</w:t>
            </w:r>
            <w:r w:rsidR="00DE4B8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Y EDICIONES</w:t>
            </w:r>
          </w:p>
        </w:tc>
        <w:tc>
          <w:tcPr>
            <w:tcW w:w="7875" w:type="dxa"/>
            <w:hideMark/>
          </w:tcPr>
          <w:p w:rsidR="004417C2" w:rsidRPr="007D6330" w:rsidRDefault="00A8230F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30 horas</w:t>
            </w:r>
          </w:p>
        </w:tc>
      </w:tr>
      <w:tr w:rsidR="007C77DA" w:rsidRPr="002E3C50" w:rsidTr="00CE2707">
        <w:trPr>
          <w:trHeight w:val="20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PLAZAS OFERTADAS</w:t>
            </w:r>
          </w:p>
        </w:tc>
        <w:tc>
          <w:tcPr>
            <w:tcW w:w="7875" w:type="dxa"/>
            <w:hideMark/>
          </w:tcPr>
          <w:p w:rsidR="007C77DA" w:rsidRPr="007D6330" w:rsidRDefault="0083417B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50 plazas</w:t>
            </w:r>
          </w:p>
        </w:tc>
      </w:tr>
      <w:tr w:rsidR="007C77DA" w:rsidRPr="002E3C50" w:rsidTr="00CE2707">
        <w:trPr>
          <w:trHeight w:val="20"/>
          <w:tblCellSpacing w:w="0" w:type="dxa"/>
          <w:jc w:val="right"/>
        </w:trPr>
        <w:tc>
          <w:tcPr>
            <w:tcW w:w="1902" w:type="dxa"/>
            <w:hideMark/>
          </w:tcPr>
          <w:p w:rsidR="007C77DA" w:rsidRDefault="00CE2707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DIRIGIDO A</w:t>
            </w:r>
          </w:p>
          <w:p w:rsidR="00F747A2" w:rsidRPr="004A14AA" w:rsidRDefault="00F747A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875" w:type="dxa"/>
            <w:hideMark/>
          </w:tcPr>
          <w:p w:rsidR="007C77DA" w:rsidRPr="00F747A2" w:rsidRDefault="0083417B" w:rsidP="0083417B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 de Diputación de Cádiz y Plan Agrupado de FC.</w:t>
            </w:r>
          </w:p>
        </w:tc>
      </w:tr>
      <w:tr w:rsidR="007C77DA" w:rsidRPr="002E3C50" w:rsidTr="00CE2707">
        <w:trPr>
          <w:trHeight w:val="20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8F280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8F280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SELECCIÓN</w:t>
            </w:r>
          </w:p>
        </w:tc>
        <w:tc>
          <w:tcPr>
            <w:tcW w:w="7875" w:type="dxa"/>
            <w:hideMark/>
          </w:tcPr>
          <w:p w:rsidR="007C77DA" w:rsidRPr="007D6330" w:rsidRDefault="0083417B" w:rsidP="00C6374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Tendrá preferencia el personal docente de escuelas infantiles para la realización del curso </w:t>
            </w:r>
            <w:r w:rsidR="003C3A6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a </w:t>
            </w:r>
            <w:r w:rsidR="003C3A60" w:rsidRPr="003C3A60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nivel </w:t>
            </w:r>
            <w:r w:rsidRPr="003C3A60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Básico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</w:p>
        </w:tc>
      </w:tr>
      <w:tr w:rsidR="008F280A" w:rsidRPr="002E3C50" w:rsidTr="00CE2707">
        <w:trPr>
          <w:trHeight w:val="20"/>
          <w:tblCellSpacing w:w="0" w:type="dxa"/>
          <w:jc w:val="right"/>
        </w:trPr>
        <w:tc>
          <w:tcPr>
            <w:tcW w:w="1902" w:type="dxa"/>
            <w:hideMark/>
          </w:tcPr>
          <w:p w:rsidR="008F280A" w:rsidRPr="004A14AA" w:rsidRDefault="008F280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 DE INSCRIPCIÓN</w:t>
            </w:r>
          </w:p>
        </w:tc>
        <w:tc>
          <w:tcPr>
            <w:tcW w:w="7875" w:type="dxa"/>
            <w:hideMark/>
          </w:tcPr>
          <w:p w:rsidR="008F280A" w:rsidRPr="007D6330" w:rsidRDefault="0083417B" w:rsidP="0083417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el 16 de octubre de 2017 a las 12:00 horas de medio día. </w:t>
            </w:r>
          </w:p>
        </w:tc>
      </w:tr>
      <w:tr w:rsidR="007C77DA" w:rsidRPr="002E3C50" w:rsidTr="00CE2707">
        <w:trPr>
          <w:trHeight w:val="20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FECHAS CELEBRACIÓN</w:t>
            </w:r>
          </w:p>
        </w:tc>
        <w:tc>
          <w:tcPr>
            <w:tcW w:w="7875" w:type="dxa"/>
            <w:hideMark/>
          </w:tcPr>
          <w:p w:rsidR="00DE4B8A" w:rsidRPr="0083417B" w:rsidRDefault="00DE4B8A" w:rsidP="00A16CE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DE4B8A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es-ES"/>
              </w:rPr>
              <w:t xml:space="preserve"> </w:t>
            </w:r>
            <w:r w:rsidR="003C3A6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Desde el 18 de octubre al 30</w:t>
            </w:r>
            <w:r w:rsidR="0083417B" w:rsidRPr="0083417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noviembre</w:t>
            </w:r>
          </w:p>
        </w:tc>
      </w:tr>
      <w:tr w:rsidR="007C77DA" w:rsidRPr="002E3C50" w:rsidTr="00CE2707">
        <w:trPr>
          <w:trHeight w:val="20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OBJETIVOS DEL CURSO </w:t>
            </w:r>
          </w:p>
        </w:tc>
        <w:tc>
          <w:tcPr>
            <w:tcW w:w="7875" w:type="dxa"/>
            <w:hideMark/>
          </w:tcPr>
          <w:p w:rsidR="007C77DA" w:rsidRPr="00C63744" w:rsidRDefault="0083417B" w:rsidP="00953D74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es-ES"/>
              </w:rPr>
            </w:pPr>
            <w:r w:rsidRPr="0083417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Iniciarse / perfeccionar el nivel de inglés con el objeto de aplicación al ámbito laboral (impartición de clases en escuelas infantiles/recopilación de información necesaria en el ámbito docente</w:t>
            </w:r>
            <w:r w:rsidR="003C3A6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, etc</w:t>
            </w:r>
            <w:proofErr w:type="gramStart"/>
            <w:r w:rsidR="003C3A6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  <w:r w:rsidRPr="0083417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)</w:t>
            </w:r>
            <w:proofErr w:type="gramEnd"/>
            <w:r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7C77DA" w:rsidRPr="002E3C50" w:rsidTr="00CE2707">
        <w:trPr>
          <w:trHeight w:val="20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F46F1F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EXPLICACIÓN Y </w:t>
            </w:r>
            <w:r w:rsidR="007C77DA"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CONTENIDOS DEL CURSO</w:t>
            </w:r>
          </w:p>
        </w:tc>
        <w:tc>
          <w:tcPr>
            <w:tcW w:w="7875" w:type="dxa"/>
            <w:hideMark/>
          </w:tcPr>
          <w:p w:rsidR="0044372E" w:rsidRDefault="007D1FDA" w:rsidP="00DC5E4F">
            <w:pPr>
              <w:pStyle w:val="Default"/>
              <w:rPr>
                <w:rFonts w:ascii="Verdana" w:eastAsia="Times New Roman" w:hAnsi="Verdana"/>
                <w:color w:val="auto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/>
                <w:color w:val="auto"/>
                <w:sz w:val="18"/>
                <w:szCs w:val="18"/>
                <w:lang w:eastAsia="es-ES"/>
              </w:rPr>
              <w:t>Para asegurar la calidad de la enseñanza recibida y que esta se adapta a las necesidades,  s</w:t>
            </w:r>
            <w:r w:rsidR="00F46F1F" w:rsidRPr="0044372E">
              <w:rPr>
                <w:rFonts w:ascii="Verdana" w:eastAsia="Times New Roman" w:hAnsi="Verdana"/>
                <w:color w:val="auto"/>
                <w:sz w:val="18"/>
                <w:szCs w:val="18"/>
                <w:lang w:eastAsia="es-ES"/>
              </w:rPr>
              <w:t xml:space="preserve">e realizará una prueba de nivel y en función del mismo, la persona pasará </w:t>
            </w:r>
            <w:r>
              <w:rPr>
                <w:rFonts w:ascii="Verdana" w:eastAsia="Times New Roman" w:hAnsi="Verdana"/>
                <w:color w:val="auto"/>
                <w:sz w:val="18"/>
                <w:szCs w:val="18"/>
                <w:lang w:eastAsia="es-ES"/>
              </w:rPr>
              <w:t xml:space="preserve">al nivel que le corresponda. </w:t>
            </w:r>
            <w:r w:rsidR="0044372E">
              <w:rPr>
                <w:rFonts w:ascii="Verdana" w:eastAsia="Times New Roman" w:hAnsi="Verdana"/>
                <w:color w:val="auto"/>
                <w:sz w:val="18"/>
                <w:szCs w:val="18"/>
                <w:lang w:eastAsia="es-ES"/>
              </w:rPr>
              <w:t xml:space="preserve">Diputación acreditará 30 horas de formación en </w:t>
            </w:r>
            <w:proofErr w:type="gramStart"/>
            <w:r w:rsidR="0044372E">
              <w:rPr>
                <w:rFonts w:ascii="Verdana" w:eastAsia="Times New Roman" w:hAnsi="Verdana"/>
                <w:color w:val="auto"/>
                <w:sz w:val="18"/>
                <w:szCs w:val="18"/>
                <w:lang w:eastAsia="es-ES"/>
              </w:rPr>
              <w:t>Inglés</w:t>
            </w:r>
            <w:proofErr w:type="gramEnd"/>
            <w:r w:rsidR="000E613E">
              <w:rPr>
                <w:rFonts w:ascii="Verdana" w:eastAsia="Times New Roman" w:hAnsi="Verdana"/>
                <w:color w:val="auto"/>
                <w:sz w:val="18"/>
                <w:szCs w:val="18"/>
                <w:lang w:eastAsia="es-ES"/>
              </w:rPr>
              <w:t xml:space="preserve"> para Docentes</w:t>
            </w:r>
            <w:r>
              <w:rPr>
                <w:rFonts w:ascii="Verdana" w:eastAsia="Times New Roman" w:hAnsi="Verdana"/>
                <w:color w:val="auto"/>
                <w:sz w:val="18"/>
                <w:szCs w:val="18"/>
                <w:lang w:eastAsia="es-ES"/>
              </w:rPr>
              <w:t>.</w:t>
            </w:r>
          </w:p>
          <w:p w:rsidR="0044372E" w:rsidRPr="00C63744" w:rsidRDefault="0044372E" w:rsidP="00DC5E4F">
            <w:pPr>
              <w:pStyle w:val="Default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DC5E4F" w:rsidRPr="002E3C50" w:rsidTr="00CE2707">
        <w:trPr>
          <w:trHeight w:val="20"/>
          <w:tblCellSpacing w:w="0" w:type="dxa"/>
          <w:jc w:val="right"/>
        </w:trPr>
        <w:tc>
          <w:tcPr>
            <w:tcW w:w="1902" w:type="dxa"/>
            <w:hideMark/>
          </w:tcPr>
          <w:p w:rsidR="00DC5E4F" w:rsidRPr="004A14AA" w:rsidRDefault="00F46F1F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REQUISITOS TÉCNICOS PARA ACCEDER AL CURSO</w:t>
            </w:r>
          </w:p>
        </w:tc>
        <w:tc>
          <w:tcPr>
            <w:tcW w:w="7875" w:type="dxa"/>
            <w:hideMark/>
          </w:tcPr>
          <w:p w:rsidR="00DC5E4F" w:rsidRPr="00CE2707" w:rsidRDefault="000E613E" w:rsidP="00DC5E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CE270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El alumnado deberá disponer </w:t>
            </w:r>
            <w:r w:rsidR="00DC5E4F" w:rsidRPr="00CE270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de: </w:t>
            </w:r>
          </w:p>
          <w:p w:rsidR="00DC5E4F" w:rsidRPr="00CE2707" w:rsidRDefault="00DC5E4F" w:rsidP="00DC5E4F">
            <w:pPr>
              <w:autoSpaceDE w:val="0"/>
              <w:autoSpaceDN w:val="0"/>
              <w:adjustRightInd w:val="0"/>
              <w:spacing w:after="20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CE270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• Acceso a la recepción de correo electrónico de direcciones externas </w:t>
            </w:r>
          </w:p>
          <w:p w:rsidR="00DC5E4F" w:rsidRPr="00CE2707" w:rsidRDefault="00DC5E4F" w:rsidP="00DC5E4F">
            <w:pPr>
              <w:autoSpaceDE w:val="0"/>
              <w:autoSpaceDN w:val="0"/>
              <w:adjustRightInd w:val="0"/>
              <w:spacing w:after="20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CE270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• Conexión y acceso a Internet </w:t>
            </w:r>
          </w:p>
          <w:p w:rsidR="00DC5E4F" w:rsidRPr="00CE2707" w:rsidRDefault="00DC5E4F" w:rsidP="00DC5E4F">
            <w:pPr>
              <w:autoSpaceDE w:val="0"/>
              <w:autoSpaceDN w:val="0"/>
              <w:adjustRightInd w:val="0"/>
              <w:spacing w:after="20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CE270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• Navegador: IE EXPLORER o MOZILLA FIREFOX </w:t>
            </w:r>
          </w:p>
          <w:p w:rsidR="00DC5E4F" w:rsidRPr="00CE2707" w:rsidRDefault="00DC5E4F" w:rsidP="00DC5E4F">
            <w:pPr>
              <w:autoSpaceDE w:val="0"/>
              <w:autoSpaceDN w:val="0"/>
              <w:adjustRightInd w:val="0"/>
              <w:spacing w:after="20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CE270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• </w:t>
            </w:r>
            <w:proofErr w:type="spellStart"/>
            <w:r w:rsidRPr="00CE270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Plugin</w:t>
            </w:r>
            <w:proofErr w:type="spellEnd"/>
            <w:r w:rsidRPr="00CE270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Adobe Flash Player actualizado (descarga gratuita desde Internet) </w:t>
            </w:r>
          </w:p>
          <w:p w:rsidR="00DC5E4F" w:rsidRPr="00CE2707" w:rsidRDefault="00DC5E4F" w:rsidP="00DC5E4F">
            <w:pPr>
              <w:autoSpaceDE w:val="0"/>
              <w:autoSpaceDN w:val="0"/>
              <w:adjustRightInd w:val="0"/>
              <w:spacing w:after="20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CE270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• Adobe Reader (</w:t>
            </w:r>
            <w:r w:rsidR="000E613E" w:rsidRPr="00CE270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recomendable, n</w:t>
            </w:r>
            <w:r w:rsidRPr="00CE270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o imprescindible) </w:t>
            </w:r>
          </w:p>
          <w:p w:rsidR="00DC5E4F" w:rsidRPr="00CE2707" w:rsidRDefault="00DC5E4F" w:rsidP="00DC5E4F">
            <w:pPr>
              <w:autoSpaceDE w:val="0"/>
              <w:autoSpaceDN w:val="0"/>
              <w:adjustRightInd w:val="0"/>
              <w:spacing w:after="20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CE270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• Tarjeta de sonido y altavoces/auriculares para poder oír los audios. </w:t>
            </w:r>
          </w:p>
          <w:p w:rsidR="00DC5E4F" w:rsidRPr="00CE2707" w:rsidRDefault="00DC5E4F" w:rsidP="00DC5E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270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• Webcam si se desea utilizar la </w:t>
            </w:r>
            <w:proofErr w:type="spellStart"/>
            <w:r w:rsidRPr="00CE270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videollamada</w:t>
            </w:r>
            <w:proofErr w:type="spellEnd"/>
            <w:r w:rsidRPr="00CE270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y/o micrófono si se desea poder hablar con el tutor a través de la </w:t>
            </w:r>
            <w:proofErr w:type="spellStart"/>
            <w:r w:rsidRPr="00CE270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audioconferencia</w:t>
            </w:r>
            <w:proofErr w:type="spellEnd"/>
            <w:r w:rsidRPr="00CE270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. Aun así, en caso</w:t>
            </w:r>
            <w:r w:rsidRPr="00CE2707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de no disponer de micrófono ni webcam, el alumno puede chatear y el profesor le responde a través de chat, audio o vídeo. </w:t>
            </w:r>
          </w:p>
          <w:p w:rsidR="00DC5E4F" w:rsidRPr="00CE2707" w:rsidRDefault="00DC5E4F" w:rsidP="00DC5E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:rsidR="00DC5E4F" w:rsidRPr="00DE4B8A" w:rsidRDefault="00DC5E4F" w:rsidP="00DC5E4F">
            <w:pPr>
              <w:rPr>
                <w:color w:val="FF0000"/>
              </w:rPr>
            </w:pPr>
            <w:r w:rsidRPr="00CE2707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Para la utilización de la </w:t>
            </w:r>
            <w:proofErr w:type="spellStart"/>
            <w:r w:rsidRPr="00CE2707">
              <w:rPr>
                <w:rFonts w:ascii="Verdana" w:hAnsi="Verdana" w:cs="Calibri"/>
                <w:color w:val="000000"/>
                <w:sz w:val="16"/>
                <w:szCs w:val="16"/>
              </w:rPr>
              <w:t>audioconferencia</w:t>
            </w:r>
            <w:proofErr w:type="spellEnd"/>
            <w:r w:rsidRPr="00CE2707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será necesario abrir el puerto 1935 TCP para el dominio comunicaciones.adrformacion.com. Este puerto está habitualmente abierto a no ser que el usuario lo haya cerrado por voluntad propia o se encuentre en una organización que lo haya cerrado.</w:t>
            </w:r>
          </w:p>
        </w:tc>
      </w:tr>
      <w:tr w:rsidR="007C77DA" w:rsidRPr="002E3C50" w:rsidTr="00CE2707">
        <w:trPr>
          <w:trHeight w:val="20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PROFESORADO</w:t>
            </w:r>
          </w:p>
        </w:tc>
        <w:tc>
          <w:tcPr>
            <w:tcW w:w="7875" w:type="dxa"/>
            <w:hideMark/>
          </w:tcPr>
          <w:p w:rsidR="007C77DA" w:rsidRPr="00DE4B8A" w:rsidRDefault="00F46F1F" w:rsidP="00F46F1F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F46F1F">
              <w:rPr>
                <w:rFonts w:ascii="Calibri" w:hAnsi="Calibri" w:cs="Calibri"/>
                <w:color w:val="000000"/>
              </w:rPr>
              <w:t>IMF BUSINESS SCHOOOL</w:t>
            </w:r>
          </w:p>
        </w:tc>
      </w:tr>
    </w:tbl>
    <w:p w:rsidR="007C77DA" w:rsidRDefault="007C77DA" w:rsidP="007C77DA"/>
    <w:sectPr w:rsidR="007C77DA" w:rsidSect="00553F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6EF" w:rsidRDefault="007B56EF" w:rsidP="00831A7B">
      <w:pPr>
        <w:spacing w:after="0" w:line="240" w:lineRule="auto"/>
      </w:pPr>
      <w:r>
        <w:separator/>
      </w:r>
    </w:p>
  </w:endnote>
  <w:endnote w:type="continuationSeparator" w:id="0">
    <w:p w:rsidR="007B56EF" w:rsidRDefault="007B56EF" w:rsidP="0083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6EF" w:rsidRDefault="007B56EF" w:rsidP="00831A7B">
      <w:pPr>
        <w:spacing w:after="0" w:line="240" w:lineRule="auto"/>
      </w:pPr>
      <w:r>
        <w:separator/>
      </w:r>
    </w:p>
  </w:footnote>
  <w:footnote w:type="continuationSeparator" w:id="0">
    <w:p w:rsidR="007B56EF" w:rsidRDefault="007B56EF" w:rsidP="0083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E7" w:rsidRDefault="00A8230F">
    <w:pPr>
      <w:pStyle w:val="Encabezado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-568325</wp:posOffset>
          </wp:positionH>
          <wp:positionV relativeFrom="paragraph">
            <wp:posOffset>-266700</wp:posOffset>
          </wp:positionV>
          <wp:extent cx="852170" cy="742315"/>
          <wp:effectExtent l="19050" t="0" r="508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742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6CE7">
      <w:t xml:space="preserve">                           </w:t>
    </w:r>
    <w:r w:rsidR="00A16CE7">
      <w:rPr>
        <w:noProof/>
        <w:lang w:eastAsia="es-ES"/>
      </w:rPr>
      <w:t xml:space="preserve">                                                       </w:t>
    </w:r>
    <w:r w:rsidR="00A16CE7">
      <w:rPr>
        <w:noProof/>
        <w:lang w:eastAsia="es-ES"/>
      </w:rPr>
      <w:drawing>
        <wp:inline distT="0" distB="0" distL="0" distR="0">
          <wp:extent cx="2458694" cy="402794"/>
          <wp:effectExtent l="19050" t="0" r="0" b="0"/>
          <wp:docPr id="1" name="Imagen 1" descr="2015_diputacion_de_cadiz-funcion_publica-form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_diputacion_de_cadiz-funcion_publica-formac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119" cy="403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6CE7" w:rsidRDefault="00A16CE7">
    <w:pPr>
      <w:pStyle w:val="Encabezado"/>
    </w:pPr>
  </w:p>
  <w:p w:rsidR="00A16CE7" w:rsidRDefault="00A16CE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73F0F"/>
    <w:multiLevelType w:val="hybridMultilevel"/>
    <w:tmpl w:val="E94A50D4"/>
    <w:lvl w:ilvl="0" w:tplc="01CAFB3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47867"/>
    <w:multiLevelType w:val="hybridMultilevel"/>
    <w:tmpl w:val="B1B4C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DA"/>
    <w:rsid w:val="00084F2B"/>
    <w:rsid w:val="000E613E"/>
    <w:rsid w:val="0010659E"/>
    <w:rsid w:val="00141954"/>
    <w:rsid w:val="001F6CC1"/>
    <w:rsid w:val="00206F88"/>
    <w:rsid w:val="002719CB"/>
    <w:rsid w:val="00306DCE"/>
    <w:rsid w:val="003861B8"/>
    <w:rsid w:val="00394647"/>
    <w:rsid w:val="003C3A60"/>
    <w:rsid w:val="004417C2"/>
    <w:rsid w:val="0044372E"/>
    <w:rsid w:val="00487E51"/>
    <w:rsid w:val="00490072"/>
    <w:rsid w:val="004B4F38"/>
    <w:rsid w:val="004C7A5A"/>
    <w:rsid w:val="00553F3C"/>
    <w:rsid w:val="00572B63"/>
    <w:rsid w:val="005B3996"/>
    <w:rsid w:val="005D4E67"/>
    <w:rsid w:val="005F699C"/>
    <w:rsid w:val="006A1AFB"/>
    <w:rsid w:val="006A582E"/>
    <w:rsid w:val="00701B6F"/>
    <w:rsid w:val="0073211B"/>
    <w:rsid w:val="007B56EF"/>
    <w:rsid w:val="007C77DA"/>
    <w:rsid w:val="007D1FDA"/>
    <w:rsid w:val="007D6330"/>
    <w:rsid w:val="008251C1"/>
    <w:rsid w:val="00831A7B"/>
    <w:rsid w:val="0083417B"/>
    <w:rsid w:val="00882CA6"/>
    <w:rsid w:val="008D1262"/>
    <w:rsid w:val="008F280A"/>
    <w:rsid w:val="009369F2"/>
    <w:rsid w:val="00953D74"/>
    <w:rsid w:val="00A16CE7"/>
    <w:rsid w:val="00A62E5C"/>
    <w:rsid w:val="00A8230F"/>
    <w:rsid w:val="00A85134"/>
    <w:rsid w:val="00AD48B3"/>
    <w:rsid w:val="00B37451"/>
    <w:rsid w:val="00B71BE7"/>
    <w:rsid w:val="00B7384D"/>
    <w:rsid w:val="00B75552"/>
    <w:rsid w:val="00BD3B29"/>
    <w:rsid w:val="00BE02EE"/>
    <w:rsid w:val="00BF62AA"/>
    <w:rsid w:val="00C07A33"/>
    <w:rsid w:val="00C2766F"/>
    <w:rsid w:val="00C40663"/>
    <w:rsid w:val="00C63744"/>
    <w:rsid w:val="00CC3D6E"/>
    <w:rsid w:val="00CD43B5"/>
    <w:rsid w:val="00CE2707"/>
    <w:rsid w:val="00D57319"/>
    <w:rsid w:val="00DA473D"/>
    <w:rsid w:val="00DC5B2D"/>
    <w:rsid w:val="00DC5E4F"/>
    <w:rsid w:val="00DE4B8A"/>
    <w:rsid w:val="00E3699D"/>
    <w:rsid w:val="00E75209"/>
    <w:rsid w:val="00E77C5B"/>
    <w:rsid w:val="00EC2661"/>
    <w:rsid w:val="00ED11B3"/>
    <w:rsid w:val="00F25383"/>
    <w:rsid w:val="00F26E3E"/>
    <w:rsid w:val="00F46F1F"/>
    <w:rsid w:val="00F556DA"/>
    <w:rsid w:val="00F60A5F"/>
    <w:rsid w:val="00F747A2"/>
    <w:rsid w:val="00FA3944"/>
    <w:rsid w:val="00FD5CF9"/>
    <w:rsid w:val="00FD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A7B"/>
  </w:style>
  <w:style w:type="paragraph" w:styleId="Piedepgina">
    <w:name w:val="footer"/>
    <w:basedOn w:val="Normal"/>
    <w:link w:val="Piedepgina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A7B"/>
  </w:style>
  <w:style w:type="paragraph" w:styleId="Textodeglobo">
    <w:name w:val="Balloon Text"/>
    <w:basedOn w:val="Normal"/>
    <w:link w:val="TextodegloboCar"/>
    <w:uiPriority w:val="99"/>
    <w:semiHidden/>
    <w:unhideWhenUsed/>
    <w:rsid w:val="0083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A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0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alealq</dc:creator>
  <cp:lastModifiedBy>alealq</cp:lastModifiedBy>
  <cp:revision>25</cp:revision>
  <cp:lastPrinted>2017-04-04T07:42:00Z</cp:lastPrinted>
  <dcterms:created xsi:type="dcterms:W3CDTF">2017-04-07T12:48:00Z</dcterms:created>
  <dcterms:modified xsi:type="dcterms:W3CDTF">2017-09-28T08:28:00Z</dcterms:modified>
</cp:coreProperties>
</file>