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4B040B">
        <w:trPr>
          <w:trHeight w:val="463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680289" w:rsidRDefault="00FC431E" w:rsidP="00B04C34">
            <w:pPr>
              <w:pStyle w:val="NormalWeb"/>
            </w:pPr>
            <w:r>
              <w:rPr>
                <w:rFonts w:ascii="Verdana" w:eastAsia="Times New Roman" w:hAnsi="Verdana"/>
                <w:b/>
                <w:sz w:val="18"/>
                <w:szCs w:val="18"/>
              </w:rPr>
              <w:t>BASICO EN PREVENCIÓN DE RIESGOS LABORALES</w:t>
            </w:r>
            <w:r w:rsidR="003A6B7F">
              <w:rPr>
                <w:rFonts w:ascii="Verdana" w:eastAsia="Times New Roman" w:hAnsi="Verdana"/>
                <w:b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Verdana" w:eastAsia="Times New Roman" w:hAnsi="Verdana"/>
                <w:color w:val="auto"/>
                <w:sz w:val="18"/>
                <w:szCs w:val="18"/>
              </w:rPr>
              <w:t>(2018FI007</w:t>
            </w:r>
            <w:r w:rsidR="00573F13">
              <w:rPr>
                <w:rFonts w:ascii="Verdana" w:eastAsia="Times New Roman" w:hAnsi="Verdana"/>
                <w:color w:val="auto"/>
                <w:sz w:val="18"/>
                <w:szCs w:val="18"/>
              </w:rPr>
              <w:t>_01</w:t>
            </w:r>
            <w:r w:rsidR="004C7ED6" w:rsidRPr="00680289">
              <w:rPr>
                <w:rFonts w:ascii="Verdana" w:eastAsia="Times New Roman" w:hAnsi="Verdana"/>
                <w:color w:val="auto"/>
                <w:sz w:val="18"/>
                <w:szCs w:val="18"/>
              </w:rPr>
              <w:t>)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180B94" w:rsidP="00573F13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</w:t>
            </w:r>
            <w:r w:rsidR="00204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ormación (detección necesidades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este año+ p</w:t>
            </w:r>
            <w:r w:rsidR="00427515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ersonas que quedaron fuera de esta misma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formación el pasado año</w:t>
            </w:r>
            <w:r w:rsidR="0020431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)</w:t>
            </w:r>
            <w:r w:rsidR="00C52F67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Formación propia de la Diputación de Cádiz.</w:t>
            </w:r>
            <w:r w:rsidR="00FC4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FC4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Semipresencial</w:t>
            </w:r>
            <w:proofErr w:type="spellEnd"/>
            <w:r w:rsidR="00FC4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3A6B7F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29168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F503B2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horas</w:t>
            </w:r>
            <w:r w:rsidR="005A33A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  <w:r w:rsidR="00FC431E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(15 presenciales y 5 a distancia)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FC431E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</w:t>
            </w:r>
            <w:r w:rsidR="00180B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5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1C2516" w:rsidRDefault="003A6B7F" w:rsidP="00B04C3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empleado público</w:t>
            </w:r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Diputación de </w:t>
            </w:r>
            <w:proofErr w:type="gramStart"/>
            <w:r w:rsidR="00222CD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Cádiz </w:t>
            </w:r>
            <w:r w:rsidR="00180B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  <w:proofErr w:type="gramEnd"/>
          </w:p>
        </w:tc>
      </w:tr>
      <w:tr w:rsidR="00180B94" w:rsidRPr="002E3C50" w:rsidTr="00F348FD">
        <w:trPr>
          <w:trHeight w:val="737"/>
          <w:tblCellSpacing w:w="0" w:type="dxa"/>
          <w:jc w:val="right"/>
        </w:trPr>
        <w:tc>
          <w:tcPr>
            <w:tcW w:w="1902" w:type="dxa"/>
            <w:hideMark/>
          </w:tcPr>
          <w:p w:rsidR="00180B94" w:rsidRPr="008F280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NOTA</w:t>
            </w:r>
          </w:p>
        </w:tc>
        <w:tc>
          <w:tcPr>
            <w:tcW w:w="7875" w:type="dxa"/>
            <w:hideMark/>
          </w:tcPr>
          <w:p w:rsidR="00180B94" w:rsidRPr="007D6330" w:rsidRDefault="00180B94" w:rsidP="00400CE9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Dado el limitado número de plazas, se ruega que quien se inscriba y posteriormente no pueda acudir, avise de la renuncia con el suficiente tiempo de antelación. En el caso de que las solicitudes de este curso </w:t>
            </w:r>
            <w:proofErr w:type="gramStart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siga</w:t>
            </w:r>
            <w:proofErr w:type="gramEnd"/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superando ampliamente las plazas, se diseñarán futuros cursos.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180B94" w:rsidRPr="007D6330" w:rsidRDefault="00180B94" w:rsidP="00180B94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En la selección se tendrá en cuenta haber realizado la petición el año pasado y quedar en exclusión.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180B94" w:rsidRPr="007D6330" w:rsidRDefault="00FC431E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7</w:t>
            </w:r>
            <w:r w:rsidR="00180B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junio a las 12:00 horas.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180B94" w:rsidRPr="007D6330" w:rsidRDefault="00FC431E" w:rsidP="00AB29B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11, 13 y 15 </w:t>
            </w:r>
            <w:r w:rsidR="00180B9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de Junio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180B94" w:rsidRPr="007D6330" w:rsidRDefault="00180B94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9:00 a 14 horas. 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180B94" w:rsidRPr="003A47D5" w:rsidRDefault="00FC431E" w:rsidP="00573F13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UNED (Plaza San Antonio, Cádiz) </w:t>
            </w:r>
          </w:p>
        </w:tc>
      </w:tr>
      <w:tr w:rsidR="00180B94" w:rsidRPr="002E3C50" w:rsidTr="003262B6">
        <w:trPr>
          <w:trHeight w:val="605"/>
          <w:tblCellSpacing w:w="0" w:type="dxa"/>
          <w:jc w:val="right"/>
        </w:trPr>
        <w:tc>
          <w:tcPr>
            <w:tcW w:w="1902" w:type="dxa"/>
            <w:hideMark/>
          </w:tcPr>
          <w:p w:rsidR="00180B94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OBJETIVOS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/</w:t>
            </w:r>
          </w:p>
          <w:p w:rsidR="00180B94" w:rsidRPr="004A14AA" w:rsidRDefault="00180B94" w:rsidP="00C52F67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JUSTIFICACIÓN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180B94" w:rsidRPr="001C2516" w:rsidRDefault="00F348FD" w:rsidP="005411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hAnsi="ArialMT" w:cs="ArialMT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Contribuir a la PRL </w:t>
            </w:r>
            <w:r w:rsidR="005411F4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y la seguridad y salud en el trabajo. </w:t>
            </w:r>
          </w:p>
        </w:tc>
      </w:tr>
      <w:tr w:rsidR="00180B94" w:rsidRPr="002E3C50" w:rsidTr="00AC0926">
        <w:trPr>
          <w:trHeight w:val="910"/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CONTENIDOS DEL CURSO</w:t>
            </w:r>
          </w:p>
        </w:tc>
        <w:tc>
          <w:tcPr>
            <w:tcW w:w="7875" w:type="dxa"/>
            <w:hideMark/>
          </w:tcPr>
          <w:p w:rsidR="00180B94" w:rsidRPr="00204314" w:rsidRDefault="00FC431E" w:rsidP="00180B94">
            <w:pPr>
              <w:pStyle w:val="Default"/>
              <w:rPr>
                <w:rFonts w:ascii="Verdana" w:eastAsia="Times New Roman" w:hAnsi="Verdana" w:cs="Times New Roman"/>
                <w:color w:val="auto"/>
                <w:sz w:val="18"/>
                <w:szCs w:val="18"/>
                <w:lang w:eastAsia="es-ES"/>
              </w:rPr>
            </w:pPr>
            <w:r w:rsidRPr="00552F13">
              <w:rPr>
                <w:rFonts w:ascii="Verdana" w:hAnsi="Verdana"/>
                <w:sz w:val="18"/>
                <w:szCs w:val="18"/>
              </w:rPr>
              <w:t xml:space="preserve">Conceptos básicos sobre seguridad y salud en el trabajo. </w:t>
            </w:r>
            <w:r>
              <w:rPr>
                <w:rFonts w:ascii="Verdana" w:hAnsi="Verdana"/>
                <w:sz w:val="18"/>
                <w:szCs w:val="18"/>
              </w:rPr>
              <w:t>Ley de PRL en la empresa. Seguridad en los Centros de Trabajo. Higiene industrial. Ergonomía y pantallas de visualización de datos. Sistemas elementales de control de riesgo. Planes de emergencia y evacuación. Primeros auxilios. Evacuación de riesgos laborales.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180B94" w:rsidRPr="004A14AA" w:rsidRDefault="00180B94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PROFESORADO</w:t>
            </w:r>
          </w:p>
        </w:tc>
        <w:tc>
          <w:tcPr>
            <w:tcW w:w="7875" w:type="dxa"/>
            <w:hideMark/>
          </w:tcPr>
          <w:p w:rsidR="00180B94" w:rsidRPr="00CB2E80" w:rsidRDefault="00FC431E" w:rsidP="004B040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Manuel Campuzano</w:t>
            </w:r>
            <w:r w:rsidR="005F321C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González</w:t>
            </w:r>
          </w:p>
        </w:tc>
      </w:tr>
      <w:tr w:rsidR="00180B94" w:rsidRPr="002E3C50" w:rsidTr="00FD700D">
        <w:trPr>
          <w:tblCellSpacing w:w="0" w:type="dxa"/>
          <w:jc w:val="right"/>
        </w:trPr>
        <w:tc>
          <w:tcPr>
            <w:tcW w:w="1902" w:type="dxa"/>
          </w:tcPr>
          <w:p w:rsidR="00180B94" w:rsidRDefault="00180B94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RELACIÓN JURÍDICA</w:t>
            </w:r>
          </w:p>
        </w:tc>
        <w:tc>
          <w:tcPr>
            <w:tcW w:w="7875" w:type="dxa"/>
          </w:tcPr>
          <w:p w:rsidR="00180B94" w:rsidRDefault="00180B94" w:rsidP="00CB2E80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 Diputación de Cádiz.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F67" w:rsidRDefault="00C52F67" w:rsidP="00831A7B">
      <w:pPr>
        <w:spacing w:after="0" w:line="240" w:lineRule="auto"/>
      </w:pPr>
      <w:r>
        <w:separator/>
      </w:r>
    </w:p>
  </w:endnote>
  <w:end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F67" w:rsidRDefault="00C52F67" w:rsidP="00831A7B">
      <w:pPr>
        <w:spacing w:after="0" w:line="240" w:lineRule="auto"/>
      </w:pPr>
      <w:r>
        <w:separator/>
      </w:r>
    </w:p>
  </w:footnote>
  <w:footnote w:type="continuationSeparator" w:id="0">
    <w:p w:rsidR="00C52F67" w:rsidRDefault="00C52F67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F67" w:rsidRDefault="00C52F67">
    <w:pPr>
      <w:pStyle w:val="Encabezado"/>
      <w:rPr>
        <w:noProof/>
        <w:lang w:eastAsia="es-ES"/>
      </w:rPr>
    </w:pPr>
    <w:r>
      <w:t xml:space="preserve">                           </w:t>
    </w:r>
    <w:r>
      <w:rPr>
        <w:noProof/>
        <w:lang w:eastAsia="es-ES"/>
      </w:rPr>
      <w:t xml:space="preserve">                                                       </w:t>
    </w:r>
    <w:r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2F67" w:rsidRDefault="00C52F67">
    <w:pPr>
      <w:pStyle w:val="Encabezado"/>
    </w:pPr>
  </w:p>
  <w:p w:rsidR="00C52F67" w:rsidRDefault="00C52F67">
    <w:pPr>
      <w:pStyle w:val="Encabezado"/>
    </w:pPr>
    <w:r>
      <w:t>MPC/</w:t>
    </w:r>
    <w:proofErr w:type="spellStart"/>
    <w:r>
      <w:t>alq</w:t>
    </w:r>
    <w:proofErr w:type="spellEnd"/>
  </w:p>
  <w:p w:rsidR="00C52F67" w:rsidRDefault="00C52F6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1100BD7"/>
    <w:multiLevelType w:val="hybridMultilevel"/>
    <w:tmpl w:val="CD5E2B20"/>
    <w:lvl w:ilvl="0" w:tplc="0C0A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23886192"/>
    <w:multiLevelType w:val="hybridMultilevel"/>
    <w:tmpl w:val="F9280BE4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B60D7"/>
    <w:multiLevelType w:val="hybridMultilevel"/>
    <w:tmpl w:val="CB32BC6E"/>
    <w:lvl w:ilvl="0" w:tplc="C43E0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96B11"/>
    <w:rsid w:val="000B4769"/>
    <w:rsid w:val="000D5499"/>
    <w:rsid w:val="000E4CF1"/>
    <w:rsid w:val="000E71D4"/>
    <w:rsid w:val="000F65C1"/>
    <w:rsid w:val="000F6DA2"/>
    <w:rsid w:val="0010659E"/>
    <w:rsid w:val="00121FD9"/>
    <w:rsid w:val="00141954"/>
    <w:rsid w:val="00142021"/>
    <w:rsid w:val="00151AD5"/>
    <w:rsid w:val="00167F9D"/>
    <w:rsid w:val="001725BD"/>
    <w:rsid w:val="001753EE"/>
    <w:rsid w:val="00180B94"/>
    <w:rsid w:val="001C2516"/>
    <w:rsid w:val="001D3FA3"/>
    <w:rsid w:val="001F6CC1"/>
    <w:rsid w:val="00204314"/>
    <w:rsid w:val="00222CD4"/>
    <w:rsid w:val="00251127"/>
    <w:rsid w:val="00282B51"/>
    <w:rsid w:val="0029168F"/>
    <w:rsid w:val="00295D2B"/>
    <w:rsid w:val="002A0E5D"/>
    <w:rsid w:val="002B1FA9"/>
    <w:rsid w:val="002E1E18"/>
    <w:rsid w:val="003262B6"/>
    <w:rsid w:val="003650B8"/>
    <w:rsid w:val="00366527"/>
    <w:rsid w:val="003861B8"/>
    <w:rsid w:val="00386C91"/>
    <w:rsid w:val="003A47D5"/>
    <w:rsid w:val="003A6B7F"/>
    <w:rsid w:val="003C4A69"/>
    <w:rsid w:val="003F74D7"/>
    <w:rsid w:val="00422356"/>
    <w:rsid w:val="00427515"/>
    <w:rsid w:val="00432094"/>
    <w:rsid w:val="004417C2"/>
    <w:rsid w:val="00450B85"/>
    <w:rsid w:val="004561C0"/>
    <w:rsid w:val="00462DC2"/>
    <w:rsid w:val="00466ABB"/>
    <w:rsid w:val="00490072"/>
    <w:rsid w:val="004B040B"/>
    <w:rsid w:val="004C7ED6"/>
    <w:rsid w:val="00513B47"/>
    <w:rsid w:val="005411F4"/>
    <w:rsid w:val="00553F3C"/>
    <w:rsid w:val="0056722E"/>
    <w:rsid w:val="00567F9A"/>
    <w:rsid w:val="00573F13"/>
    <w:rsid w:val="00577A48"/>
    <w:rsid w:val="005A33AE"/>
    <w:rsid w:val="005B11BB"/>
    <w:rsid w:val="005B3996"/>
    <w:rsid w:val="005F321C"/>
    <w:rsid w:val="005F699C"/>
    <w:rsid w:val="00617EF9"/>
    <w:rsid w:val="00655AD8"/>
    <w:rsid w:val="00676B19"/>
    <w:rsid w:val="00680289"/>
    <w:rsid w:val="0069217D"/>
    <w:rsid w:val="00692702"/>
    <w:rsid w:val="006A6ABB"/>
    <w:rsid w:val="006D0DB0"/>
    <w:rsid w:val="006D18D4"/>
    <w:rsid w:val="0073211B"/>
    <w:rsid w:val="007C77DA"/>
    <w:rsid w:val="007D6330"/>
    <w:rsid w:val="008036B3"/>
    <w:rsid w:val="00831A7B"/>
    <w:rsid w:val="00835FA4"/>
    <w:rsid w:val="00847B36"/>
    <w:rsid w:val="00862960"/>
    <w:rsid w:val="008F280A"/>
    <w:rsid w:val="00912CFF"/>
    <w:rsid w:val="009352DC"/>
    <w:rsid w:val="009369F2"/>
    <w:rsid w:val="00953D74"/>
    <w:rsid w:val="00975E05"/>
    <w:rsid w:val="009C2C71"/>
    <w:rsid w:val="00A02CDF"/>
    <w:rsid w:val="00A74D3F"/>
    <w:rsid w:val="00A855EE"/>
    <w:rsid w:val="00AB29BA"/>
    <w:rsid w:val="00AC0926"/>
    <w:rsid w:val="00AE4697"/>
    <w:rsid w:val="00AF0EA9"/>
    <w:rsid w:val="00B04C34"/>
    <w:rsid w:val="00B37451"/>
    <w:rsid w:val="00B44EF8"/>
    <w:rsid w:val="00B75552"/>
    <w:rsid w:val="00BA4E77"/>
    <w:rsid w:val="00BD3B29"/>
    <w:rsid w:val="00BF62AA"/>
    <w:rsid w:val="00C0550D"/>
    <w:rsid w:val="00C15703"/>
    <w:rsid w:val="00C15A77"/>
    <w:rsid w:val="00C200AE"/>
    <w:rsid w:val="00C40663"/>
    <w:rsid w:val="00C52F67"/>
    <w:rsid w:val="00CB2E80"/>
    <w:rsid w:val="00CC3D6E"/>
    <w:rsid w:val="00CE6511"/>
    <w:rsid w:val="00CF2FE8"/>
    <w:rsid w:val="00D22642"/>
    <w:rsid w:val="00D8594B"/>
    <w:rsid w:val="00D96F52"/>
    <w:rsid w:val="00DA473D"/>
    <w:rsid w:val="00DF5DAF"/>
    <w:rsid w:val="00E25A42"/>
    <w:rsid w:val="00E3699D"/>
    <w:rsid w:val="00E77C5B"/>
    <w:rsid w:val="00EA2A2C"/>
    <w:rsid w:val="00EC2661"/>
    <w:rsid w:val="00ED11B3"/>
    <w:rsid w:val="00F12C2A"/>
    <w:rsid w:val="00F25383"/>
    <w:rsid w:val="00F26E3E"/>
    <w:rsid w:val="00F348FD"/>
    <w:rsid w:val="00F503B2"/>
    <w:rsid w:val="00F556DA"/>
    <w:rsid w:val="00F60A5F"/>
    <w:rsid w:val="00F76835"/>
    <w:rsid w:val="00FA4858"/>
    <w:rsid w:val="00FC431E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6D0D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0DB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B2E80"/>
    <w:rPr>
      <w:b/>
      <w:bCs/>
    </w:rPr>
  </w:style>
  <w:style w:type="paragraph" w:customStyle="1" w:styleId="Default">
    <w:name w:val="Default"/>
    <w:rsid w:val="00B04C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79</cp:revision>
  <cp:lastPrinted>2018-03-27T09:21:00Z</cp:lastPrinted>
  <dcterms:created xsi:type="dcterms:W3CDTF">2017-04-03T07:35:00Z</dcterms:created>
  <dcterms:modified xsi:type="dcterms:W3CDTF">2018-05-04T10:21:00Z</dcterms:modified>
</cp:coreProperties>
</file>