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ab/>
              <w:t>NOMBRE CURSO</w:t>
            </w:r>
          </w:p>
        </w:tc>
        <w:tc>
          <w:tcPr>
            <w:tcW w:w="7508" w:type="dxa"/>
            <w:hideMark/>
          </w:tcPr>
          <w:p w:rsidR="006C0B30" w:rsidRPr="00025A13" w:rsidRDefault="00904FCC" w:rsidP="00FB05A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 w:rsidRPr="00A83ED9">
              <w:rPr>
                <w:caps/>
              </w:rPr>
              <w:t>Los datos personales en el ámbito local. Cómo gestionarlos mejor y protegerlos</w:t>
            </w:r>
            <w:r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 xml:space="preserve"> </w:t>
            </w:r>
            <w:r w:rsidR="00FB05A4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(</w:t>
            </w:r>
            <w:r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2017FC076</w:t>
            </w:r>
            <w:r w:rsidR="006C0B30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_0</w:t>
            </w:r>
            <w:r w:rsidR="00DF2A4E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2</w:t>
            </w:r>
            <w:r w:rsidR="00FB05A4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)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4E11F3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5</w:t>
            </w:r>
            <w:r w:rsidR="0058089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580894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</w:tc>
        <w:tc>
          <w:tcPr>
            <w:tcW w:w="7508" w:type="dxa"/>
            <w:hideMark/>
          </w:tcPr>
          <w:p w:rsidR="002E3C50" w:rsidRPr="00025A13" w:rsidRDefault="000A10F6" w:rsidP="00993F76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Personal de administración pública local adherido al plan agrupado de formación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continua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2017 con funciones </w:t>
            </w:r>
            <w:r w:rsidR="00993F76">
              <w:rPr>
                <w:rFonts w:ascii="Verdana" w:hAnsi="Verdana"/>
                <w:sz w:val="18"/>
                <w:szCs w:val="18"/>
              </w:rPr>
              <w:t>relacionadas con la materia del curso.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2E3C50" w:rsidP="00AB780F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Hasta </w:t>
            </w:r>
            <w:r w:rsidR="006C0B3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el </w:t>
            </w:r>
            <w:r w:rsidR="00AB780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16</w:t>
            </w:r>
            <w:r w:rsidR="004E11F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/11/</w:t>
            </w: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2017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025A13" w:rsidRDefault="00AB780F" w:rsidP="000A10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20 </w:t>
            </w:r>
            <w:r w:rsidR="004E11F3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DE NOVIEMBRE</w:t>
            </w:r>
            <w:r w:rsidR="006C0B30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de 2017,</w:t>
            </w:r>
            <w:r w:rsidR="005A6F0C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 9:</w:t>
            </w:r>
            <w:r w:rsidR="0058089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00 horas a 14:0</w:t>
            </w:r>
            <w:r w:rsidR="005A6F0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025A13" w:rsidRDefault="00DF2A4E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BARBATE</w:t>
            </w:r>
          </w:p>
        </w:tc>
      </w:tr>
      <w:tr w:rsidR="002E3C50" w:rsidRPr="002E3C50" w:rsidTr="00235B51">
        <w:trPr>
          <w:trHeight w:val="4971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CF4443" w:rsidRPr="00FB05A4" w:rsidRDefault="00CF4443" w:rsidP="00FB05A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B05A4">
              <w:rPr>
                <w:rFonts w:ascii="Verdana" w:hAnsi="Verdana"/>
                <w:sz w:val="18"/>
                <w:szCs w:val="18"/>
              </w:rPr>
              <w:t>Introducción a la problemática.</w:t>
            </w:r>
          </w:p>
          <w:p w:rsidR="00CF4443" w:rsidRPr="00FB05A4" w:rsidRDefault="00CF4443" w:rsidP="00FB05A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B05A4">
              <w:rPr>
                <w:rFonts w:ascii="Verdana" w:hAnsi="Verdana"/>
                <w:sz w:val="18"/>
                <w:szCs w:val="18"/>
              </w:rPr>
              <w:t>Normativa que incide en nuestro trabajo.</w:t>
            </w:r>
          </w:p>
          <w:p w:rsidR="00CF4443" w:rsidRPr="00FB05A4" w:rsidRDefault="00CF4443" w:rsidP="00FB05A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B05A4">
              <w:rPr>
                <w:rFonts w:ascii="Verdana" w:hAnsi="Verdana"/>
                <w:sz w:val="18"/>
                <w:szCs w:val="18"/>
              </w:rPr>
              <w:t xml:space="preserve">     LOPD.</w:t>
            </w:r>
          </w:p>
          <w:p w:rsidR="00CF4443" w:rsidRPr="00FB05A4" w:rsidRDefault="00CF4443" w:rsidP="00FB05A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B05A4">
              <w:rPr>
                <w:rFonts w:ascii="Verdana" w:hAnsi="Verdana"/>
                <w:sz w:val="18"/>
                <w:szCs w:val="18"/>
              </w:rPr>
              <w:t xml:space="preserve">     Reglamento de Desarrollo de la LOPD.</w:t>
            </w:r>
          </w:p>
          <w:p w:rsidR="00CF4443" w:rsidRPr="00FB05A4" w:rsidRDefault="0094555E" w:rsidP="00FB05A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B05A4">
              <w:rPr>
                <w:rFonts w:ascii="Verdana" w:hAnsi="Verdana"/>
                <w:sz w:val="18"/>
                <w:szCs w:val="18"/>
              </w:rPr>
              <w:t xml:space="preserve">     Reglament</w:t>
            </w:r>
            <w:r w:rsidR="00CF4443" w:rsidRPr="00FB05A4">
              <w:rPr>
                <w:rFonts w:ascii="Verdana" w:hAnsi="Verdana"/>
                <w:sz w:val="18"/>
                <w:szCs w:val="18"/>
              </w:rPr>
              <w:t>o europeo.</w:t>
            </w:r>
          </w:p>
          <w:p w:rsidR="00CF4443" w:rsidRPr="00FB05A4" w:rsidRDefault="00CF4443" w:rsidP="00FB05A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B05A4">
              <w:rPr>
                <w:rFonts w:ascii="Verdana" w:hAnsi="Verdana"/>
                <w:sz w:val="18"/>
                <w:szCs w:val="18"/>
              </w:rPr>
              <w:t xml:space="preserve">     Normativa transversal.</w:t>
            </w:r>
          </w:p>
          <w:p w:rsidR="00CF4443" w:rsidRPr="00FB05A4" w:rsidRDefault="00CF4443" w:rsidP="00FB05A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B05A4">
              <w:rPr>
                <w:rFonts w:ascii="Verdana" w:hAnsi="Verdana"/>
                <w:sz w:val="18"/>
                <w:szCs w:val="18"/>
              </w:rPr>
              <w:t>Un poco de LOPD.</w:t>
            </w:r>
          </w:p>
          <w:p w:rsidR="00CF4443" w:rsidRPr="00FB05A4" w:rsidRDefault="00CF4443" w:rsidP="00FB05A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B05A4">
              <w:rPr>
                <w:rFonts w:ascii="Verdana" w:hAnsi="Verdana"/>
                <w:sz w:val="18"/>
                <w:szCs w:val="18"/>
              </w:rPr>
              <w:t xml:space="preserve">     La Agencia Española de Protección de Datos.</w:t>
            </w:r>
          </w:p>
          <w:p w:rsidR="00CF4443" w:rsidRPr="00FB05A4" w:rsidRDefault="00CF4443" w:rsidP="00FB05A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B05A4">
              <w:rPr>
                <w:rFonts w:ascii="Verdana" w:hAnsi="Verdana"/>
                <w:sz w:val="18"/>
                <w:szCs w:val="18"/>
              </w:rPr>
              <w:t xml:space="preserve">     Los Derechos A.R.C.O. y su cumplimiento. ¿Realmente tengo que dar esa información?</w:t>
            </w:r>
          </w:p>
          <w:p w:rsidR="00CF4443" w:rsidRPr="00FB05A4" w:rsidRDefault="00CF4443" w:rsidP="00FB05A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B05A4">
              <w:rPr>
                <w:rFonts w:ascii="Verdana" w:hAnsi="Verdana"/>
                <w:sz w:val="18"/>
                <w:szCs w:val="18"/>
              </w:rPr>
              <w:t xml:space="preserve">     Las medidas de seguridad.</w:t>
            </w:r>
          </w:p>
          <w:p w:rsidR="00CF4443" w:rsidRPr="00FB05A4" w:rsidRDefault="00CF4443" w:rsidP="00FB05A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B05A4">
              <w:rPr>
                <w:rFonts w:ascii="Verdana" w:hAnsi="Verdana"/>
                <w:sz w:val="18"/>
                <w:szCs w:val="18"/>
              </w:rPr>
              <w:t>La organización de la protección de datos en el ayuntamiento de (</w:t>
            </w:r>
            <w:proofErr w:type="spellStart"/>
            <w:r w:rsidRPr="00FB05A4">
              <w:rPr>
                <w:rFonts w:ascii="Verdana" w:hAnsi="Verdana"/>
                <w:sz w:val="18"/>
                <w:szCs w:val="18"/>
              </w:rPr>
              <w:t>Barbate</w:t>
            </w:r>
            <w:proofErr w:type="spellEnd"/>
            <w:r w:rsidRPr="00FB05A4">
              <w:rPr>
                <w:rFonts w:ascii="Verdana" w:hAnsi="Verdana"/>
                <w:sz w:val="18"/>
                <w:szCs w:val="18"/>
              </w:rPr>
              <w:t>/</w:t>
            </w:r>
            <w:proofErr w:type="spellStart"/>
            <w:r w:rsidRPr="00FB05A4">
              <w:rPr>
                <w:rFonts w:ascii="Verdana" w:hAnsi="Verdana"/>
                <w:sz w:val="18"/>
                <w:szCs w:val="18"/>
              </w:rPr>
              <w:t>Chipiona</w:t>
            </w:r>
            <w:proofErr w:type="spellEnd"/>
            <w:r w:rsidRPr="00FB05A4">
              <w:rPr>
                <w:rFonts w:ascii="Verdana" w:hAnsi="Verdana"/>
                <w:sz w:val="18"/>
                <w:szCs w:val="18"/>
              </w:rPr>
              <w:t>).</w:t>
            </w:r>
          </w:p>
          <w:p w:rsidR="00CF4443" w:rsidRPr="00FB05A4" w:rsidRDefault="00CF4443" w:rsidP="00FB05A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B05A4">
              <w:rPr>
                <w:rFonts w:ascii="Verdana" w:hAnsi="Verdana"/>
                <w:sz w:val="18"/>
                <w:szCs w:val="18"/>
              </w:rPr>
              <w:t xml:space="preserve">     ¿</w:t>
            </w:r>
            <w:proofErr w:type="gramStart"/>
            <w:r w:rsidRPr="00FB05A4">
              <w:rPr>
                <w:rFonts w:ascii="Verdana" w:hAnsi="Verdana"/>
                <w:sz w:val="18"/>
                <w:szCs w:val="18"/>
              </w:rPr>
              <w:t>qué</w:t>
            </w:r>
            <w:proofErr w:type="gramEnd"/>
            <w:r w:rsidRPr="00FB05A4">
              <w:rPr>
                <w:rFonts w:ascii="Verdana" w:hAnsi="Verdana"/>
                <w:sz w:val="18"/>
                <w:szCs w:val="18"/>
              </w:rPr>
              <w:t xml:space="preserve"> tengo que conocer?</w:t>
            </w:r>
          </w:p>
          <w:p w:rsidR="00FE0CF3" w:rsidRPr="00FB05A4" w:rsidRDefault="00CF4443" w:rsidP="00FB05A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B05A4">
              <w:rPr>
                <w:rFonts w:ascii="Verdana" w:hAnsi="Verdana"/>
                <w:sz w:val="18"/>
                <w:szCs w:val="18"/>
              </w:rPr>
              <w:t xml:space="preserve">     ¿</w:t>
            </w:r>
            <w:proofErr w:type="gramStart"/>
            <w:r w:rsidRPr="00FB05A4">
              <w:rPr>
                <w:rFonts w:ascii="Verdana" w:hAnsi="Verdana"/>
                <w:sz w:val="18"/>
                <w:szCs w:val="18"/>
              </w:rPr>
              <w:t>a</w:t>
            </w:r>
            <w:proofErr w:type="gramEnd"/>
            <w:r w:rsidRPr="00FB05A4">
              <w:rPr>
                <w:rFonts w:ascii="Verdana" w:hAnsi="Verdana"/>
                <w:sz w:val="18"/>
                <w:szCs w:val="18"/>
              </w:rPr>
              <w:t xml:space="preserve"> quién debo acudir? ¿</w:t>
            </w:r>
            <w:proofErr w:type="gramStart"/>
            <w:r w:rsidRPr="00FB05A4">
              <w:rPr>
                <w:rFonts w:ascii="Verdana" w:hAnsi="Verdana"/>
                <w:sz w:val="18"/>
                <w:szCs w:val="18"/>
              </w:rPr>
              <w:t>cuándo</w:t>
            </w:r>
            <w:proofErr w:type="gramEnd"/>
            <w:r w:rsidRPr="00FB05A4">
              <w:rPr>
                <w:rFonts w:ascii="Verdana" w:hAnsi="Verdana"/>
                <w:sz w:val="18"/>
                <w:szCs w:val="18"/>
              </w:rPr>
              <w:t>?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PROFESORADO</w:t>
            </w:r>
          </w:p>
        </w:tc>
        <w:tc>
          <w:tcPr>
            <w:tcW w:w="7508" w:type="dxa"/>
            <w:hideMark/>
          </w:tcPr>
          <w:p w:rsidR="004E11F3" w:rsidRPr="00CC7827" w:rsidRDefault="00CF4443" w:rsidP="004E11F3">
            <w:pPr>
              <w:tabs>
                <w:tab w:val="center" w:pos="4513"/>
              </w:tabs>
              <w:suppressAutoHyphens/>
              <w:jc w:val="both"/>
              <w:rPr>
                <w:b/>
                <w:spacing w:val="-3"/>
                <w:lang w:val="es-ES_tradnl"/>
              </w:rPr>
            </w:pPr>
            <w:r>
              <w:rPr>
                <w:b/>
                <w:spacing w:val="-3"/>
                <w:lang w:val="es-ES_tradnl"/>
              </w:rPr>
              <w:t>ANTONIO JESÚS SÁNCHEZ GUIRADO</w:t>
            </w:r>
          </w:p>
          <w:p w:rsidR="006F45C7" w:rsidRPr="00025A13" w:rsidRDefault="00FB05A4" w:rsidP="00FB05A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B05A4">
              <w:rPr>
                <w:rFonts w:ascii="Verdana" w:hAnsi="Verdana"/>
                <w:sz w:val="18"/>
                <w:szCs w:val="18"/>
              </w:rPr>
              <w:t>Doctor en Ciencias del Trabajo, Licenciado en Ciencias del Trabajo y Graduado Social.  Técnico del Servicio de Sociedad de la Información de la Diputación de Cádiz, responsable de la Seguridad y la Protección de Datos corporativa. Profesor del Departamento de Organización de Empresas de la Universidad de Cádiz.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CF4443">
              <w:rPr>
                <w:rFonts w:ascii="Verdana" w:hAnsi="Verdana"/>
                <w:sz w:val="18"/>
                <w:szCs w:val="18"/>
              </w:rPr>
              <w:t>Miembro de la Comisión de la FEMP del Reglamento Europeo de Protección de Datos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Presencial 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55E" w:rsidRDefault="0094555E" w:rsidP="00CE436F">
      <w:pPr>
        <w:spacing w:after="0" w:line="240" w:lineRule="auto"/>
      </w:pPr>
      <w:r>
        <w:separator/>
      </w:r>
    </w:p>
  </w:endnote>
  <w:endnote w:type="continuationSeparator" w:id="0">
    <w:p w:rsidR="0094555E" w:rsidRDefault="0094555E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55E" w:rsidRDefault="0094555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55E" w:rsidRDefault="0094555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55E" w:rsidRDefault="0094555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55E" w:rsidRDefault="0094555E" w:rsidP="00CE436F">
      <w:pPr>
        <w:spacing w:after="0" w:line="240" w:lineRule="auto"/>
      </w:pPr>
      <w:r>
        <w:separator/>
      </w:r>
    </w:p>
  </w:footnote>
  <w:footnote w:type="continuationSeparator" w:id="0">
    <w:p w:rsidR="0094555E" w:rsidRDefault="0094555E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55E" w:rsidRDefault="0094555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55E" w:rsidRDefault="0094555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4356100</wp:posOffset>
          </wp:positionH>
          <wp:positionV relativeFrom="paragraph">
            <wp:posOffset>-280670</wp:posOffset>
          </wp:positionV>
          <wp:extent cx="845185" cy="744855"/>
          <wp:effectExtent l="19050" t="0" r="0" b="0"/>
          <wp:wrapSquare wrapText="bothSides"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inline distT="0" distB="0" distL="0" distR="0">
          <wp:extent cx="3031434" cy="338229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705" cy="3383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4555E" w:rsidRDefault="0094555E">
    <w:pPr>
      <w:pStyle w:val="Encabezado"/>
    </w:pPr>
  </w:p>
  <w:p w:rsidR="0094555E" w:rsidRDefault="0094555E">
    <w:pPr>
      <w:pStyle w:val="Encabezado"/>
    </w:pPr>
  </w:p>
  <w:p w:rsidR="0094555E" w:rsidRDefault="0094555E">
    <w:pPr>
      <w:pStyle w:val="Encabezado"/>
    </w:pPr>
  </w:p>
  <w:p w:rsidR="0094555E" w:rsidRDefault="0094555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55E" w:rsidRDefault="0094555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83781"/>
    <w:rsid w:val="000A10F6"/>
    <w:rsid w:val="000C2F5C"/>
    <w:rsid w:val="0013406B"/>
    <w:rsid w:val="00167873"/>
    <w:rsid w:val="001B0766"/>
    <w:rsid w:val="00231BA8"/>
    <w:rsid w:val="00235B51"/>
    <w:rsid w:val="002572E9"/>
    <w:rsid w:val="002E3C50"/>
    <w:rsid w:val="0034700D"/>
    <w:rsid w:val="00395718"/>
    <w:rsid w:val="00460D95"/>
    <w:rsid w:val="004C5056"/>
    <w:rsid w:val="004E11F3"/>
    <w:rsid w:val="00523855"/>
    <w:rsid w:val="00537C9D"/>
    <w:rsid w:val="00555BCB"/>
    <w:rsid w:val="00580894"/>
    <w:rsid w:val="005A6F0C"/>
    <w:rsid w:val="006B094B"/>
    <w:rsid w:val="006B539F"/>
    <w:rsid w:val="006C0B30"/>
    <w:rsid w:val="006F45C7"/>
    <w:rsid w:val="007A1342"/>
    <w:rsid w:val="007C77DB"/>
    <w:rsid w:val="008D5519"/>
    <w:rsid w:val="008E3F2E"/>
    <w:rsid w:val="00904FCC"/>
    <w:rsid w:val="0094555E"/>
    <w:rsid w:val="00993F76"/>
    <w:rsid w:val="009A1B07"/>
    <w:rsid w:val="009A4AC9"/>
    <w:rsid w:val="009C62FF"/>
    <w:rsid w:val="009E7984"/>
    <w:rsid w:val="00A95E78"/>
    <w:rsid w:val="00AA2CD3"/>
    <w:rsid w:val="00AB780F"/>
    <w:rsid w:val="00AC109F"/>
    <w:rsid w:val="00AF7B07"/>
    <w:rsid w:val="00B10EC0"/>
    <w:rsid w:val="00B96E29"/>
    <w:rsid w:val="00BD3A8A"/>
    <w:rsid w:val="00BE56E4"/>
    <w:rsid w:val="00CE436F"/>
    <w:rsid w:val="00CF4443"/>
    <w:rsid w:val="00D5393D"/>
    <w:rsid w:val="00DB3BB6"/>
    <w:rsid w:val="00DF2A4E"/>
    <w:rsid w:val="00E46A82"/>
    <w:rsid w:val="00EA44FD"/>
    <w:rsid w:val="00EB1613"/>
    <w:rsid w:val="00EC4563"/>
    <w:rsid w:val="00ED32D7"/>
    <w:rsid w:val="00F07036"/>
    <w:rsid w:val="00F214EE"/>
    <w:rsid w:val="00FB05A4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AC109F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F444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F444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EE3EC-817A-42E9-98B7-B84099F20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jmdianez</cp:lastModifiedBy>
  <cp:revision>6</cp:revision>
  <cp:lastPrinted>2017-07-25T07:14:00Z</cp:lastPrinted>
  <dcterms:created xsi:type="dcterms:W3CDTF">2017-11-03T09:22:00Z</dcterms:created>
  <dcterms:modified xsi:type="dcterms:W3CDTF">2017-11-10T10:32:00Z</dcterms:modified>
</cp:coreProperties>
</file>